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B2" w:rsidRPr="00E21B40" w:rsidRDefault="007118B2" w:rsidP="0096042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E21B40">
        <w:rPr>
          <w:b/>
          <w:sz w:val="40"/>
          <w:szCs w:val="40"/>
          <w:u w:val="single"/>
        </w:rPr>
        <w:t xml:space="preserve">COLLEGE 101 </w:t>
      </w:r>
      <w:r w:rsidR="00E21B40" w:rsidRPr="00E21B40">
        <w:rPr>
          <w:b/>
          <w:sz w:val="40"/>
          <w:szCs w:val="40"/>
          <w:u w:val="single"/>
        </w:rPr>
        <w:t xml:space="preserve">– Research </w:t>
      </w:r>
      <w:r w:rsidRPr="00E21B40">
        <w:rPr>
          <w:b/>
          <w:sz w:val="40"/>
          <w:szCs w:val="40"/>
          <w:u w:val="single"/>
        </w:rPr>
        <w:t>Project</w:t>
      </w:r>
      <w:r w:rsidR="00E21B40" w:rsidRPr="00E21B40">
        <w:rPr>
          <w:b/>
          <w:sz w:val="40"/>
          <w:szCs w:val="40"/>
          <w:u w:val="single"/>
        </w:rPr>
        <w:t xml:space="preserve"> Websites</w:t>
      </w:r>
    </w:p>
    <w:p w:rsidR="007118B2" w:rsidRDefault="007118B2"/>
    <w:p w:rsidR="006632C6" w:rsidRPr="006632C6" w:rsidRDefault="006632C6" w:rsidP="006632C6">
      <w:pPr>
        <w:rPr>
          <w:b/>
        </w:rPr>
      </w:pPr>
      <w:r>
        <w:rPr>
          <w:b/>
        </w:rPr>
        <w:t xml:space="preserve">In addition to the websites listed below, the </w:t>
      </w:r>
      <w:r w:rsidR="0096042D">
        <w:rPr>
          <w:b/>
        </w:rPr>
        <w:t>school</w:t>
      </w:r>
      <w:r>
        <w:rPr>
          <w:b/>
        </w:rPr>
        <w:t xml:space="preserve"> of your choice will have their own website(s) with valuable information</w:t>
      </w:r>
      <w:r w:rsidR="0096042D">
        <w:rPr>
          <w:b/>
        </w:rPr>
        <w:t xml:space="preserve"> that will help you with this project.</w:t>
      </w:r>
      <w:r>
        <w:rPr>
          <w:b/>
        </w:rPr>
        <w:t xml:space="preserve">  </w:t>
      </w:r>
      <w:r w:rsidRPr="006632C6">
        <w:rPr>
          <w:b/>
        </w:rPr>
        <w:t xml:space="preserve">Wikipedia </w:t>
      </w:r>
      <w:r>
        <w:rPr>
          <w:b/>
        </w:rPr>
        <w:t>is a</w:t>
      </w:r>
      <w:r w:rsidR="005737C6">
        <w:rPr>
          <w:b/>
        </w:rPr>
        <w:t xml:space="preserve">lso a </w:t>
      </w:r>
      <w:r>
        <w:rPr>
          <w:b/>
        </w:rPr>
        <w:t xml:space="preserve">good </w:t>
      </w:r>
      <w:r w:rsidRPr="006632C6">
        <w:rPr>
          <w:b/>
        </w:rPr>
        <w:t xml:space="preserve">source </w:t>
      </w:r>
      <w:r>
        <w:rPr>
          <w:b/>
        </w:rPr>
        <w:t>for statistical information</w:t>
      </w:r>
      <w:r w:rsidR="005737C6">
        <w:rPr>
          <w:b/>
        </w:rPr>
        <w:t xml:space="preserve"> regarding colleges and universities</w:t>
      </w:r>
      <w:r>
        <w:rPr>
          <w:b/>
        </w:rPr>
        <w:t xml:space="preserve">.  </w:t>
      </w:r>
    </w:p>
    <w:p w:rsidR="00B10C75" w:rsidRDefault="00B10C75"/>
    <w:p w:rsidR="00B10C75" w:rsidRDefault="00B10C75"/>
    <w:p w:rsidR="007118B2" w:rsidRDefault="00B10C75">
      <w:r>
        <w:t>Big Future – Colleges, Advice &amp; More</w:t>
      </w:r>
    </w:p>
    <w:p w:rsidR="007118B2" w:rsidRDefault="00D74EAB">
      <w:hyperlink r:id="rId4" w:history="1">
        <w:r w:rsidR="00B10C75" w:rsidRPr="00C452FC">
          <w:rPr>
            <w:rStyle w:val="Hyperlink"/>
          </w:rPr>
          <w:t>https://bigfuture.collegeboard.org</w:t>
        </w:r>
      </w:hyperlink>
    </w:p>
    <w:p w:rsidR="007118B2" w:rsidRDefault="007118B2"/>
    <w:p w:rsidR="00B10C75" w:rsidRDefault="00B10C75"/>
    <w:p w:rsidR="007118B2" w:rsidRDefault="00B10C75">
      <w:r>
        <w:t>The Princeton Review – Educational Advice &amp; Information</w:t>
      </w:r>
    </w:p>
    <w:p w:rsidR="007118B2" w:rsidRDefault="00D74EAB">
      <w:hyperlink r:id="rId5" w:history="1">
        <w:r w:rsidR="00B10C75" w:rsidRPr="00C452FC">
          <w:rPr>
            <w:rStyle w:val="Hyperlink"/>
          </w:rPr>
          <w:t>http://www.princetonreview.com/college</w:t>
        </w:r>
      </w:hyperlink>
    </w:p>
    <w:p w:rsidR="00B10C75" w:rsidRDefault="00B10C75"/>
    <w:p w:rsidR="00B10C75" w:rsidRDefault="00B10C75"/>
    <w:p w:rsidR="00B10C75" w:rsidRDefault="00B10C75">
      <w:r>
        <w:t>Petersons – Schools &amp; Scholarships</w:t>
      </w:r>
    </w:p>
    <w:p w:rsidR="007118B2" w:rsidRDefault="00D74EAB">
      <w:hyperlink r:id="rId6" w:history="1">
        <w:r w:rsidR="00B10C75" w:rsidRPr="00C452FC">
          <w:rPr>
            <w:rStyle w:val="Hyperlink"/>
          </w:rPr>
          <w:t>https://www.petersons.com/</w:t>
        </w:r>
      </w:hyperlink>
    </w:p>
    <w:p w:rsidR="00B10C75" w:rsidRDefault="00B10C75"/>
    <w:p w:rsidR="00C7721A" w:rsidRDefault="00C7721A"/>
    <w:p w:rsidR="00B10C75" w:rsidRDefault="00C7721A">
      <w:r>
        <w:t>Futures Fair, 2016 – Information for Students, Families &amp; Schools</w:t>
      </w:r>
    </w:p>
    <w:p w:rsidR="00C7721A" w:rsidRDefault="00C7721A">
      <w:hyperlink r:id="rId7" w:history="1">
        <w:r w:rsidRPr="00CA078D">
          <w:rPr>
            <w:rStyle w:val="Hyperlink"/>
          </w:rPr>
          <w:t>http://sedgwickcountyfuturesfair.squarespace.com/</w:t>
        </w:r>
      </w:hyperlink>
    </w:p>
    <w:p w:rsidR="00C7721A" w:rsidRDefault="00C7721A"/>
    <w:p w:rsidR="00C7721A" w:rsidRDefault="00C7721A"/>
    <w:p w:rsidR="007118B2" w:rsidRDefault="00B10C75">
      <w:r>
        <w:t>The Common Application – Colleges &amp; Universities</w:t>
      </w:r>
    </w:p>
    <w:p w:rsidR="007118B2" w:rsidRDefault="00D74EAB">
      <w:hyperlink r:id="rId8" w:history="1">
        <w:r w:rsidR="00B10C75" w:rsidRPr="00C452FC">
          <w:rPr>
            <w:rStyle w:val="Hyperlink"/>
          </w:rPr>
          <w:t>www.commonapp.org</w:t>
        </w:r>
      </w:hyperlink>
    </w:p>
    <w:p w:rsidR="006632C6" w:rsidRDefault="006632C6"/>
    <w:p w:rsidR="006632C6" w:rsidRDefault="006632C6"/>
    <w:p w:rsidR="00B10C75" w:rsidRDefault="00B10C75"/>
    <w:p w:rsidR="00B10C75" w:rsidRDefault="00B10C75"/>
    <w:p w:rsidR="00B10C75" w:rsidRDefault="00B10C75"/>
    <w:p w:rsidR="007118B2" w:rsidRDefault="007118B2"/>
    <w:sectPr w:rsidR="007118B2" w:rsidSect="008337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18B2"/>
    <w:rsid w:val="001E77AD"/>
    <w:rsid w:val="00340E38"/>
    <w:rsid w:val="00403EDC"/>
    <w:rsid w:val="005737C6"/>
    <w:rsid w:val="006632C6"/>
    <w:rsid w:val="007118B2"/>
    <w:rsid w:val="00833740"/>
    <w:rsid w:val="0096042D"/>
    <w:rsid w:val="00B10C75"/>
    <w:rsid w:val="00C7721A"/>
    <w:rsid w:val="00D74EAB"/>
    <w:rsid w:val="00E21B40"/>
    <w:rsid w:val="00ED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8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C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ap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dgwickcountyfuturesfair.squarespa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tersons.com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rincetonreview.com/colle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gfuture.collegeboard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Reinert</dc:creator>
  <cp:lastModifiedBy>Windows User</cp:lastModifiedBy>
  <cp:revision>2</cp:revision>
  <cp:lastPrinted>2016-10-13T18:18:00Z</cp:lastPrinted>
  <dcterms:created xsi:type="dcterms:W3CDTF">2016-10-26T19:22:00Z</dcterms:created>
  <dcterms:modified xsi:type="dcterms:W3CDTF">2016-10-26T19:22:00Z</dcterms:modified>
</cp:coreProperties>
</file>